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2E" w:rsidRPr="0044422E" w:rsidRDefault="0044422E" w:rsidP="0044422E">
      <w:pPr>
        <w:widowControl/>
        <w:spacing w:line="660" w:lineRule="atLeast"/>
        <w:jc w:val="center"/>
        <w:textAlignment w:val="center"/>
        <w:outlineLvl w:val="0"/>
        <w:rPr>
          <w:rFonts w:ascii="微软雅黑" w:eastAsia="微软雅黑" w:hAnsi="微软雅黑" w:cs="宋体"/>
          <w:b/>
          <w:bCs/>
          <w:color w:val="F47F00"/>
          <w:kern w:val="36"/>
          <w:sz w:val="39"/>
          <w:szCs w:val="39"/>
        </w:rPr>
      </w:pPr>
      <w:r w:rsidRPr="0044422E">
        <w:rPr>
          <w:rFonts w:ascii="微软雅黑" w:eastAsia="微软雅黑" w:hAnsi="微软雅黑" w:cs="宋体" w:hint="eastAsia"/>
          <w:b/>
          <w:bCs/>
          <w:color w:val="F47F00"/>
          <w:kern w:val="36"/>
          <w:sz w:val="39"/>
          <w:szCs w:val="39"/>
        </w:rPr>
        <w:t>如何撰写创业计划书</w:t>
      </w:r>
    </w:p>
    <w:p w:rsidR="0044422E" w:rsidRPr="0044422E" w:rsidRDefault="0044422E" w:rsidP="0044422E">
      <w:pPr>
        <w:widowControl/>
        <w:spacing w:line="570" w:lineRule="atLeast"/>
        <w:jc w:val="center"/>
        <w:rPr>
          <w:rFonts w:ascii="Simsun" w:eastAsia="宋体" w:hAnsi="Simsun" w:cs="宋体" w:hint="eastAsia"/>
          <w:color w:val="A6A6A6"/>
          <w:kern w:val="0"/>
          <w:sz w:val="18"/>
          <w:szCs w:val="18"/>
        </w:rPr>
      </w:pPr>
      <w:r w:rsidRPr="0044422E">
        <w:rPr>
          <w:rFonts w:ascii="Simsun" w:eastAsia="宋体" w:hAnsi="Simsun" w:cs="宋体"/>
          <w:color w:val="A6A6A6"/>
          <w:kern w:val="0"/>
          <w:sz w:val="18"/>
          <w:szCs w:val="18"/>
        </w:rPr>
        <w:t>来源：招就办</w:t>
      </w:r>
      <w:r w:rsidRPr="0044422E">
        <w:rPr>
          <w:rFonts w:ascii="Simsun" w:eastAsia="宋体" w:hAnsi="Simsun" w:cs="宋体"/>
          <w:color w:val="A6A6A6"/>
          <w:kern w:val="0"/>
          <w:sz w:val="18"/>
          <w:szCs w:val="18"/>
        </w:rPr>
        <w:t>  </w:t>
      </w:r>
      <w:r w:rsidRPr="0044422E">
        <w:rPr>
          <w:rFonts w:ascii="Simsun" w:eastAsia="宋体" w:hAnsi="Simsun" w:cs="宋体"/>
          <w:color w:val="A6A6A6"/>
          <w:kern w:val="0"/>
          <w:sz w:val="18"/>
          <w:szCs w:val="18"/>
        </w:rPr>
        <w:t>日期：</w:t>
      </w:r>
      <w:r w:rsidRPr="0044422E">
        <w:rPr>
          <w:rFonts w:ascii="Simsun" w:eastAsia="宋体" w:hAnsi="Simsun" w:cs="宋体"/>
          <w:color w:val="A6A6A6"/>
          <w:kern w:val="0"/>
          <w:sz w:val="18"/>
          <w:szCs w:val="18"/>
        </w:rPr>
        <w:t>2015-03-13 12:06:32  </w:t>
      </w:r>
      <w:r w:rsidRPr="0044422E">
        <w:rPr>
          <w:rFonts w:ascii="Simsun" w:eastAsia="宋体" w:hAnsi="Simsun" w:cs="宋体"/>
          <w:color w:val="A6A6A6"/>
          <w:kern w:val="0"/>
          <w:sz w:val="18"/>
          <w:szCs w:val="18"/>
        </w:rPr>
        <w:t>点击：</w:t>
      </w:r>
      <w:r w:rsidRPr="0044422E">
        <w:rPr>
          <w:rFonts w:ascii="Simsun" w:eastAsia="宋体" w:hAnsi="Simsun" w:cs="宋体"/>
          <w:color w:val="A6A6A6"/>
          <w:kern w:val="0"/>
          <w:sz w:val="18"/>
          <w:szCs w:val="18"/>
        </w:rPr>
        <w:t>295  </w:t>
      </w:r>
      <w:r w:rsidRPr="0044422E">
        <w:rPr>
          <w:rFonts w:ascii="Simsun" w:eastAsia="宋体" w:hAnsi="Simsun" w:cs="宋体"/>
          <w:color w:val="A6A6A6"/>
          <w:kern w:val="0"/>
          <w:sz w:val="18"/>
          <w:szCs w:val="18"/>
        </w:rPr>
        <w:t>属于：</w:t>
      </w:r>
      <w:hyperlink r:id="rId6" w:tgtFrame="_blank" w:history="1">
        <w:r w:rsidRPr="0044422E">
          <w:rPr>
            <w:rFonts w:ascii="Simsun" w:eastAsia="宋体" w:hAnsi="Simsun" w:cs="宋体"/>
            <w:color w:val="A6A6A6"/>
            <w:kern w:val="0"/>
            <w:sz w:val="18"/>
            <w:szCs w:val="18"/>
          </w:rPr>
          <w:t>创业园地</w:t>
        </w:r>
      </w:hyperlink>
    </w:p>
    <w:p w:rsidR="0044422E" w:rsidRPr="0044422E" w:rsidRDefault="0044422E" w:rsidP="0044422E">
      <w:pPr>
        <w:widowControl/>
        <w:spacing w:line="480" w:lineRule="atLeast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44422E">
        <w:rPr>
          <w:rFonts w:ascii="Simsun" w:eastAsia="宋体" w:hAnsi="Simsun" w:cs="宋体"/>
          <w:color w:val="000000"/>
          <w:kern w:val="0"/>
          <w:sz w:val="23"/>
          <w:szCs w:val="23"/>
        </w:rPr>
        <w:t> </w:t>
      </w:r>
    </w:p>
    <w:p w:rsidR="0044422E" w:rsidRPr="0044422E" w:rsidRDefault="0044422E" w:rsidP="0044422E">
      <w:pPr>
        <w:widowControl/>
        <w:spacing w:line="540" w:lineRule="atLeast"/>
        <w:ind w:firstLine="560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创业计划书是融资的凭证，是创业活动的指南，它可以帮助你检验你的项目是否具有可操作性和社会价值。创业计划书应该提出一个具有市场前景的产品或服务，并围绕这一产品或服务完成一份完整、具体、深入的创业计划，以描述公司的创业机会和把握这一机会的进程，说明所拥有的资源、市场前景、资金需求、风险和预期回报等，并提出行动建议。创业计划书一般包括以下几个方面：</w:t>
      </w:r>
    </w:p>
    <w:p w:rsidR="0044422E" w:rsidRPr="0044422E" w:rsidRDefault="0044422E" w:rsidP="0044422E">
      <w:pPr>
        <w:widowControl/>
        <w:spacing w:line="540" w:lineRule="atLeast"/>
        <w:ind w:firstLine="549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一、概述（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1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、动机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2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、公司介绍：现状与未来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3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产品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4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、市场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5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、盈利模式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6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、竞争、优势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7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、生产管理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8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、投入产出）</w:t>
      </w:r>
    </w:p>
    <w:p w:rsidR="0044422E" w:rsidRPr="0044422E" w:rsidRDefault="0044422E" w:rsidP="0044422E">
      <w:pPr>
        <w:widowControl/>
        <w:spacing w:line="540" w:lineRule="atLeast"/>
        <w:ind w:firstLine="549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二、产品（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1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、是什么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2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、性能、特征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3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、生命周期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4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、研究、开发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5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、品牌、专利）</w:t>
      </w:r>
    </w:p>
    <w:p w:rsidR="0044422E" w:rsidRPr="0044422E" w:rsidRDefault="0044422E" w:rsidP="0044422E">
      <w:pPr>
        <w:widowControl/>
        <w:spacing w:line="540" w:lineRule="atLeast"/>
        <w:ind w:firstLine="823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三、市场（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1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、行业分析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2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、市场分析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3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、竞争分析）</w:t>
      </w:r>
    </w:p>
    <w:p w:rsidR="0044422E" w:rsidRPr="0044422E" w:rsidRDefault="0044422E" w:rsidP="0044422E">
      <w:pPr>
        <w:widowControl/>
        <w:spacing w:line="540" w:lineRule="atLeast"/>
        <w:ind w:firstLine="826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四、营销（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1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、目标顾客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2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、产品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3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、价格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4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、渠道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5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、促销）</w:t>
      </w:r>
    </w:p>
    <w:p w:rsidR="0044422E" w:rsidRPr="0044422E" w:rsidRDefault="0044422E" w:rsidP="0044422E">
      <w:pPr>
        <w:widowControl/>
        <w:spacing w:line="540" w:lineRule="atLeast"/>
        <w:ind w:firstLine="409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五、组织（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1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、组织结构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2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、成员介绍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3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、管理制度）</w:t>
      </w:r>
    </w:p>
    <w:p w:rsidR="0044422E" w:rsidRPr="0044422E" w:rsidRDefault="0044422E" w:rsidP="0044422E">
      <w:pPr>
        <w:widowControl/>
        <w:spacing w:line="540" w:lineRule="atLeast"/>
        <w:ind w:firstLine="409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六、资本（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1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、总量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2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、构成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3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、用途）</w:t>
      </w:r>
    </w:p>
    <w:p w:rsidR="0044422E" w:rsidRPr="0044422E" w:rsidRDefault="0044422E" w:rsidP="0044422E">
      <w:pPr>
        <w:widowControl/>
        <w:spacing w:line="540" w:lineRule="atLeast"/>
        <w:ind w:firstLine="412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七、财务（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1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、销售收入预测表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2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、资产负债表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3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、利润表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4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、现金流量表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5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、盈亏平衡分析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6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、投资回报分析）</w:t>
      </w:r>
    </w:p>
    <w:p w:rsidR="0044422E" w:rsidRPr="0044422E" w:rsidRDefault="0044422E" w:rsidP="0044422E">
      <w:pPr>
        <w:widowControl/>
        <w:spacing w:line="540" w:lineRule="atLeast"/>
        <w:ind w:firstLine="409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八、退出机制（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1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、股票上市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2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、股权转让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3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、股权回购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4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、利润分红）</w:t>
      </w:r>
    </w:p>
    <w:p w:rsidR="0044422E" w:rsidRPr="0044422E" w:rsidRDefault="0044422E" w:rsidP="0044422E">
      <w:pPr>
        <w:widowControl/>
        <w:spacing w:line="540" w:lineRule="atLeast"/>
        <w:ind w:firstLine="412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lastRenderedPageBreak/>
        <w:t>九、风险（一是外部：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1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、市场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2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、政策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3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、竞争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4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、原材料供应商。二是内部：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1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、技术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2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、管理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3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、财务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4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、人才。三是对策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……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）</w:t>
      </w:r>
    </w:p>
    <w:p w:rsidR="0044422E" w:rsidRPr="0044422E" w:rsidRDefault="0044422E" w:rsidP="0044422E">
      <w:pPr>
        <w:widowControl/>
        <w:spacing w:line="480" w:lineRule="atLeast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     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十、附件（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1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、资质、证书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2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、合作协议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3</w:t>
      </w:r>
      <w:r w:rsidRPr="0044422E">
        <w:rPr>
          <w:rFonts w:ascii="Simsun" w:eastAsia="宋体" w:hAnsi="Simsun" w:cs="宋体"/>
          <w:color w:val="000000"/>
          <w:kern w:val="0"/>
          <w:sz w:val="28"/>
          <w:szCs w:val="28"/>
        </w:rPr>
        <w:t>、工艺流程）</w:t>
      </w:r>
    </w:p>
    <w:p w:rsidR="0062243B" w:rsidRDefault="0062243B">
      <w:pPr>
        <w:widowControl/>
        <w:jc w:val="left"/>
      </w:pPr>
      <w:r>
        <w:br w:type="page"/>
      </w:r>
    </w:p>
    <w:p w:rsidR="0062243B" w:rsidRDefault="0062243B" w:rsidP="0062243B">
      <w:pPr>
        <w:pStyle w:val="1"/>
        <w:spacing w:before="0" w:beforeAutospacing="0" w:after="0" w:afterAutospacing="0" w:line="660" w:lineRule="atLeast"/>
        <w:jc w:val="center"/>
        <w:textAlignment w:val="center"/>
        <w:rPr>
          <w:rFonts w:ascii="微软雅黑" w:eastAsia="微软雅黑" w:hAnsi="微软雅黑"/>
          <w:color w:val="F47F00"/>
          <w:sz w:val="39"/>
          <w:szCs w:val="39"/>
        </w:rPr>
      </w:pPr>
      <w:r>
        <w:rPr>
          <w:rFonts w:ascii="微软雅黑" w:eastAsia="微软雅黑" w:hAnsi="微软雅黑" w:hint="eastAsia"/>
          <w:color w:val="F47F00"/>
          <w:sz w:val="39"/>
          <w:szCs w:val="39"/>
        </w:rPr>
        <w:lastRenderedPageBreak/>
        <w:t>创业计划书写作大纲</w:t>
      </w:r>
    </w:p>
    <w:p w:rsidR="0062243B" w:rsidRDefault="0062243B" w:rsidP="0062243B">
      <w:pPr>
        <w:spacing w:line="570" w:lineRule="atLeast"/>
        <w:jc w:val="center"/>
        <w:rPr>
          <w:rFonts w:ascii="Simsun" w:eastAsia="宋体" w:hAnsi="Simsun" w:hint="eastAsia"/>
          <w:color w:val="A6A6A6"/>
          <w:sz w:val="18"/>
          <w:szCs w:val="18"/>
        </w:rPr>
      </w:pPr>
      <w:r>
        <w:rPr>
          <w:rFonts w:ascii="Simsun" w:hAnsi="Simsun"/>
          <w:color w:val="A6A6A6"/>
          <w:sz w:val="18"/>
          <w:szCs w:val="18"/>
        </w:rPr>
        <w:t>来源：招就办</w:t>
      </w:r>
      <w:r>
        <w:rPr>
          <w:rFonts w:ascii="Simsun" w:hAnsi="Simsun"/>
          <w:color w:val="A6A6A6"/>
          <w:sz w:val="18"/>
          <w:szCs w:val="18"/>
        </w:rPr>
        <w:t> </w:t>
      </w:r>
      <w:r>
        <w:rPr>
          <w:rStyle w:val="apple-converted-space"/>
          <w:rFonts w:ascii="Simsun" w:hAnsi="Simsun"/>
          <w:color w:val="A6A6A6"/>
        </w:rPr>
        <w:t> </w:t>
      </w:r>
      <w:r>
        <w:rPr>
          <w:rFonts w:ascii="Simsun" w:hAnsi="Simsun"/>
          <w:color w:val="A6A6A6"/>
          <w:sz w:val="18"/>
          <w:szCs w:val="18"/>
        </w:rPr>
        <w:t>日期：</w:t>
      </w:r>
      <w:r>
        <w:rPr>
          <w:rFonts w:ascii="Simsun" w:hAnsi="Simsun"/>
          <w:color w:val="A6A6A6"/>
          <w:sz w:val="18"/>
          <w:szCs w:val="18"/>
        </w:rPr>
        <w:t>2016-04-29 09:20:44 </w:t>
      </w:r>
      <w:r>
        <w:rPr>
          <w:rStyle w:val="apple-converted-space"/>
          <w:rFonts w:ascii="Simsun" w:hAnsi="Simsun"/>
          <w:color w:val="A6A6A6"/>
        </w:rPr>
        <w:t> </w:t>
      </w:r>
      <w:r>
        <w:rPr>
          <w:rFonts w:ascii="Simsun" w:hAnsi="Simsun"/>
          <w:color w:val="A6A6A6"/>
          <w:sz w:val="18"/>
          <w:szCs w:val="18"/>
        </w:rPr>
        <w:t>点击：</w:t>
      </w:r>
      <w:r>
        <w:rPr>
          <w:rFonts w:ascii="Simsun" w:hAnsi="Simsun"/>
          <w:color w:val="A6A6A6"/>
          <w:sz w:val="18"/>
          <w:szCs w:val="18"/>
        </w:rPr>
        <w:t>403 </w:t>
      </w:r>
      <w:r>
        <w:rPr>
          <w:rStyle w:val="apple-converted-space"/>
          <w:rFonts w:ascii="Simsun" w:hAnsi="Simsun"/>
          <w:color w:val="A6A6A6"/>
        </w:rPr>
        <w:t> </w:t>
      </w:r>
      <w:r>
        <w:rPr>
          <w:rFonts w:ascii="Simsun" w:hAnsi="Simsun"/>
          <w:color w:val="A6A6A6"/>
          <w:sz w:val="18"/>
          <w:szCs w:val="18"/>
        </w:rPr>
        <w:t>属于：</w:t>
      </w:r>
      <w:hyperlink r:id="rId7" w:tgtFrame="_blank" w:history="1">
        <w:r>
          <w:rPr>
            <w:rStyle w:val="a5"/>
            <w:rFonts w:ascii="Simsun" w:hAnsi="Simsun"/>
            <w:color w:val="A6A6A6"/>
            <w:sz w:val="18"/>
            <w:szCs w:val="18"/>
          </w:rPr>
          <w:t>创业园地</w:t>
        </w:r>
      </w:hyperlink>
    </w:p>
    <w:p w:rsidR="0062243B" w:rsidRDefault="0062243B" w:rsidP="0062243B">
      <w:pPr>
        <w:spacing w:line="480" w:lineRule="atLeast"/>
        <w:rPr>
          <w:rFonts w:ascii="宋体" w:hAnsi="宋体"/>
          <w:color w:val="000000"/>
          <w:sz w:val="24"/>
          <w:szCs w:val="24"/>
        </w:rPr>
      </w:pPr>
      <w:r>
        <w:rPr>
          <w:rFonts w:hint="eastAsia"/>
          <w:color w:val="000000"/>
          <w:sz w:val="28"/>
          <w:szCs w:val="28"/>
        </w:rPr>
        <w:t>创业计划书写作大纲如下：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A.</w:t>
      </w:r>
      <w:r>
        <w:rPr>
          <w:rFonts w:hint="eastAsia"/>
          <w:color w:val="000000"/>
          <w:sz w:val="28"/>
          <w:szCs w:val="28"/>
        </w:rPr>
        <w:t>封面（项目名称、团队成员、项目负责人的联系方式、电子邮箱、指导老师、类别：创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意组、初创组、成长组）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B.</w:t>
      </w:r>
      <w:r>
        <w:rPr>
          <w:rFonts w:hint="eastAsia"/>
          <w:color w:val="000000"/>
          <w:sz w:val="28"/>
          <w:szCs w:val="28"/>
        </w:rPr>
        <w:t>目录（内容）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第一章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项目概述（简要介绍管理者及其组织、项目的愿景、现状与未来、产品、市场、盈利模式、竞争优势等）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第二章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产品或服务（产品或服务是什么、能为客户解决什么问题，有什么专利或知识产权，等等。公司的典型客户是哪些？已经有哪些客户？潜在客户有哪些？等等）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第三章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商业模式（产品或服务如何到达客户？市场推广方法和手段是什么？等等。通过什么样的产品及服务经过哪些渠道实现收入来源？）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第四章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市场分析（行业分析、市场分析、竞争分析等）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第五章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营销策略（目标顾客、产品介绍、价格决策、渠道选择、促销计划或广告策略等）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第六章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管理团队（团队成员的姓名、专业、特长、背景、分工和互补以及组织结构、管理制度等）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第七章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财务分析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一、基本条件：团队成本（人员职务及工资）、办公用品与设备成本、营销成本。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lastRenderedPageBreak/>
        <w:t>二、销售收入预测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三、销售和成本计划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四、投资回报分析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第八章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股权结构及退出机制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一、股权结构：股权构成、股权出让度。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二、退出机制：股票上市、股权转让、股权回购、利润分红等。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第九章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资本分析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一、资本总量和资本构成（资本需求的总量是多少及资金来源）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二、资本用途：工资费用、办公成本及设备成本、经营支出、传播或营销费用等。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第十章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风险及应对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一、外部风险：市场、政策、竞争、原材料供应商等。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二、内部风险：技术、管理、财务、人才等。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三、对策措施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第十一章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附件（调研材料、资质、证书、合作协议、工艺流程等）。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C</w:t>
      </w:r>
      <w:r>
        <w:rPr>
          <w:rFonts w:hint="eastAsia"/>
          <w:color w:val="000000"/>
          <w:sz w:val="28"/>
          <w:szCs w:val="28"/>
        </w:rPr>
        <w:t>、附：撰写创业计划书参考材料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、关于商业模式的举例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  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）百度，百度的商业模式非常清晰，百度建立在免费占用互联网信息价值的基础上，以免费的搜索引擎服务为依托，获取大量的用户资源，由此实现向用户提供广告获得收益，如其最具名声的“竞价排名”业务。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  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）【去呗】在线旅游社交服务平台，【去呗】通过利用</w:t>
      </w:r>
      <w:r>
        <w:rPr>
          <w:rFonts w:hint="eastAsia"/>
          <w:color w:val="000000"/>
          <w:sz w:val="28"/>
          <w:szCs w:val="28"/>
        </w:rPr>
        <w:t>SEO/SEM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lastRenderedPageBreak/>
        <w:t>媒体广告、媒体新闻发布、网络联盟广告、软文等进行产品推广宣传，使用户在各种渠道中对产品有初级印象和品牌认识，通过组建地推团队，让初期用户开始进行软件的使用，软件带给用户的便利会造成口碑传播效应。充分利用“本地人”这一庞大的资源，网罗“目的地”海量向导为用户提供旅行目的地的用车、指引、陪同等服务。满足不同用户在旅游时的各类需求。网站提供相应的增值服务，其中包括各类票务、餐饮、住宿等</w:t>
      </w:r>
      <w:bookmarkStart w:id="1" w:name="_Toc10987"/>
      <w:r>
        <w:rPr>
          <w:rFonts w:hint="eastAsia"/>
          <w:color w:val="000000"/>
          <w:sz w:val="28"/>
          <w:szCs w:val="28"/>
        </w:rPr>
        <w:t>（增值服务收入</w:t>
      </w:r>
      <w:bookmarkEnd w:id="1"/>
      <w:r>
        <w:rPr>
          <w:rFonts w:hint="eastAsia"/>
          <w:color w:val="000000"/>
          <w:sz w:val="28"/>
          <w:szCs w:val="28"/>
        </w:rPr>
        <w:t>）；网站可选择部分板块区域作为广告位，收取广告主相应费用</w:t>
      </w:r>
      <w:bookmarkStart w:id="2" w:name="_Toc30774"/>
      <w:r>
        <w:rPr>
          <w:rFonts w:hint="eastAsia"/>
          <w:color w:val="000000"/>
          <w:sz w:val="28"/>
          <w:szCs w:val="28"/>
        </w:rPr>
        <w:t>（广告收入</w:t>
      </w:r>
      <w:bookmarkEnd w:id="2"/>
      <w:r>
        <w:rPr>
          <w:rFonts w:hint="eastAsia"/>
          <w:color w:val="000000"/>
          <w:sz w:val="28"/>
          <w:szCs w:val="28"/>
        </w:rPr>
        <w:t>）；平台中服务用户的向导为有偿服务，平台将抽取向导在平台中收入</w:t>
      </w:r>
      <w:r>
        <w:rPr>
          <w:rFonts w:hint="eastAsia"/>
          <w:color w:val="000000"/>
          <w:sz w:val="28"/>
          <w:szCs w:val="28"/>
        </w:rPr>
        <w:t>10%</w:t>
      </w:r>
      <w:r>
        <w:rPr>
          <w:rFonts w:hint="eastAsia"/>
          <w:color w:val="000000"/>
          <w:sz w:val="28"/>
          <w:szCs w:val="28"/>
        </w:rPr>
        <w:t>做为收入（佣金收入）。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、关于债权人和投资人（除了评委，还有他们会阅读你的计划书）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  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）银行或其它借贷机构：他们赚取的是资金的利息，需要承担的是债务人无法尝还贷款的风险。他们唯一关心的是能否按时收回贷款以及利息。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  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）天使投资人：通常是你的朋友、家人、企业家或成功人士。本金和投资回报对他们来说很重要，他们比较关注资金的安全。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  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）战略投资人：战略投资人通常是公司，不是个人。他们关注投资是否有战略意义，他们投资的资金会较大，对回报的要求更高一些，对风险的承受能力更强一些。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  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）风险投资人（</w:t>
      </w:r>
      <w:r>
        <w:rPr>
          <w:rFonts w:hint="eastAsia"/>
          <w:color w:val="000000"/>
          <w:sz w:val="28"/>
          <w:szCs w:val="28"/>
        </w:rPr>
        <w:t>VC</w:t>
      </w:r>
      <w:r>
        <w:rPr>
          <w:rFonts w:hint="eastAsia"/>
          <w:color w:val="000000"/>
          <w:sz w:val="28"/>
          <w:szCs w:val="28"/>
        </w:rPr>
        <w:t>）：</w:t>
      </w:r>
      <w:r>
        <w:rPr>
          <w:rFonts w:hint="eastAsia"/>
          <w:color w:val="000000"/>
          <w:sz w:val="28"/>
          <w:szCs w:val="28"/>
        </w:rPr>
        <w:t>VC</w:t>
      </w:r>
      <w:r>
        <w:rPr>
          <w:rFonts w:hint="eastAsia"/>
          <w:color w:val="000000"/>
          <w:sz w:val="28"/>
          <w:szCs w:val="28"/>
        </w:rPr>
        <w:t>是比较独立的投资人，他们是从别的投资人（机构、富有个人等）那里募集资金，然后设立投资基金，再通过这个投资基金把钱投资给大量的创业公司。他们通常要求</w:t>
      </w:r>
      <w:r>
        <w:rPr>
          <w:rFonts w:hint="eastAsia"/>
          <w:color w:val="000000"/>
          <w:sz w:val="28"/>
          <w:szCs w:val="28"/>
        </w:rPr>
        <w:t>20%-40%</w:t>
      </w:r>
      <w:r>
        <w:rPr>
          <w:rFonts w:hint="eastAsia"/>
          <w:color w:val="000000"/>
          <w:sz w:val="28"/>
          <w:szCs w:val="28"/>
        </w:rPr>
        <w:lastRenderedPageBreak/>
        <w:t>的股份比例、董事会的一个席位、对公司日常管理的监督，以及可观的经济回报。他们关注公司的成长潜力，喜欢有远大理想的创业者。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b/>
          <w:bCs/>
          <w:color w:val="000000"/>
          <w:sz w:val="32"/>
          <w:szCs w:val="32"/>
        </w:rPr>
        <w:t>3</w:t>
      </w:r>
      <w:r>
        <w:rPr>
          <w:rFonts w:hint="eastAsia"/>
          <w:b/>
          <w:bCs/>
          <w:color w:val="000000"/>
          <w:sz w:val="32"/>
          <w:szCs w:val="32"/>
        </w:rPr>
        <w:t>、销售收入预测表</w:t>
      </w:r>
      <w:r>
        <w:rPr>
          <w:rFonts w:hint="eastAsia"/>
          <w:color w:val="000000"/>
          <w:sz w:val="32"/>
          <w:szCs w:val="32"/>
        </w:rPr>
        <w:t>（见：学院就业信息网—职业指导—创业天地—创业计划书撰写参考）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b/>
          <w:bCs/>
          <w:color w:val="000000"/>
          <w:sz w:val="32"/>
          <w:szCs w:val="32"/>
        </w:rPr>
        <w:t>4</w:t>
      </w:r>
      <w:r>
        <w:rPr>
          <w:rFonts w:hint="eastAsia"/>
          <w:b/>
          <w:bCs/>
          <w:color w:val="000000"/>
          <w:sz w:val="32"/>
          <w:szCs w:val="32"/>
        </w:rPr>
        <w:t>、销售和成本计划表</w:t>
      </w:r>
      <w:r>
        <w:rPr>
          <w:rFonts w:hint="eastAsia"/>
          <w:color w:val="000000"/>
          <w:sz w:val="32"/>
          <w:szCs w:val="32"/>
        </w:rPr>
        <w:t>（见：学院就业信息网—职业指导—创业天地—创业计划书撰写参考）</w:t>
      </w:r>
    </w:p>
    <w:p w:rsidR="0062243B" w:rsidRDefault="0062243B" w:rsidP="0062243B">
      <w:pPr>
        <w:spacing w:line="480" w:lineRule="atLeas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、突出互联网</w:t>
      </w:r>
      <w:r>
        <w:rPr>
          <w:rFonts w:hint="eastAsia"/>
          <w:color w:val="000000"/>
          <w:sz w:val="28"/>
          <w:szCs w:val="28"/>
        </w:rPr>
        <w:t>+</w:t>
      </w:r>
      <w:r>
        <w:rPr>
          <w:rFonts w:hint="eastAsia"/>
          <w:color w:val="000000"/>
          <w:sz w:val="28"/>
          <w:szCs w:val="28"/>
        </w:rPr>
        <w:t>（参赛项目应结合我校专业特色和海南区位优势，要求能够将移动互联网、云计算、大数据、物联网等新一代信息技术与经济社会各领域紧密结合，培育基于互联网的新产品、新服务、新业态、新模式。发挥互联网在促进产业升级以及信息化和工业化深度融合中的作用，促进制造业、农业、能源、环保等产业转型升级。发挥互联网在社会服务中的作用，创新网络化服务模式，促进互联网与教育、医疗、交通、金融、消费生活等深度融合）。</w:t>
      </w:r>
    </w:p>
    <w:p w:rsidR="00EA6F79" w:rsidRPr="0062243B" w:rsidRDefault="00EA6F79"/>
    <w:sectPr w:rsidR="00EA6F79" w:rsidRPr="0062243B" w:rsidSect="00073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129" w:rsidRDefault="00623129" w:rsidP="0044422E">
      <w:r>
        <w:separator/>
      </w:r>
    </w:p>
  </w:endnote>
  <w:endnote w:type="continuationSeparator" w:id="0">
    <w:p w:rsidR="00623129" w:rsidRDefault="00623129" w:rsidP="0044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129" w:rsidRDefault="00623129" w:rsidP="0044422E">
      <w:r>
        <w:separator/>
      </w:r>
    </w:p>
  </w:footnote>
  <w:footnote w:type="continuationSeparator" w:id="0">
    <w:p w:rsidR="00623129" w:rsidRDefault="00623129" w:rsidP="00444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A45"/>
    <w:rsid w:val="0007334A"/>
    <w:rsid w:val="0044422E"/>
    <w:rsid w:val="004F145F"/>
    <w:rsid w:val="0062243B"/>
    <w:rsid w:val="00623129"/>
    <w:rsid w:val="007D6A45"/>
    <w:rsid w:val="008464EA"/>
    <w:rsid w:val="00A408D5"/>
    <w:rsid w:val="00EA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4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4422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2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22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442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4422E"/>
  </w:style>
  <w:style w:type="character" w:styleId="a5">
    <w:name w:val="Hyperlink"/>
    <w:basedOn w:val="a0"/>
    <w:uiPriority w:val="99"/>
    <w:semiHidden/>
    <w:unhideWhenUsed/>
    <w:rsid w:val="0044422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44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4422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2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22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442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4422E"/>
  </w:style>
  <w:style w:type="character" w:styleId="a5">
    <w:name w:val="Hyperlink"/>
    <w:basedOn w:val="a0"/>
    <w:uiPriority w:val="99"/>
    <w:semiHidden/>
    <w:unhideWhenUsed/>
    <w:rsid w:val="0044422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44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1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8" w:color="auto"/>
            <w:bottom w:val="single" w:sz="6" w:space="0" w:color="EAEAEA"/>
            <w:right w:val="none" w:sz="0" w:space="8" w:color="auto"/>
          </w:divBdr>
        </w:div>
      </w:divsChild>
    </w:div>
    <w:div w:id="2081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8" w:color="auto"/>
            <w:bottom w:val="single" w:sz="6" w:space="0" w:color="EAEAEA"/>
            <w:right w:val="none" w:sz="0" w:space="8" w:color="auto"/>
          </w:divBdr>
        </w:div>
        <w:div w:id="839932304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314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025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381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584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386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996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660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91job.hceb.edu.cn/News/index/type/1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1job.hceb.edu.cn/News/index/type/14.htm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jiaoxue</dc:creator>
  <cp:lastModifiedBy>XTZJ</cp:lastModifiedBy>
  <cp:revision>2</cp:revision>
  <dcterms:created xsi:type="dcterms:W3CDTF">2018-05-11T00:51:00Z</dcterms:created>
  <dcterms:modified xsi:type="dcterms:W3CDTF">2018-05-11T00:51:00Z</dcterms:modified>
</cp:coreProperties>
</file>